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1430F0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阳光融和医院实验室洁净服等打包采购</w:t>
      </w:r>
      <w:bookmarkStart w:id="0" w:name="_GoBack"/>
      <w:bookmarkEnd w:id="0"/>
      <w:r>
        <w:rPr>
          <w:rFonts w:hint="eastAsia"/>
          <w:sz w:val="36"/>
          <w:szCs w:val="36"/>
        </w:rPr>
        <w:t>投标报名表</w:t>
      </w:r>
    </w:p>
    <w:p w14:paraId="2A4A6E60"/>
    <w:tbl>
      <w:tblPr>
        <w:tblStyle w:val="4"/>
        <w:tblW w:w="10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1342"/>
        <w:gridCol w:w="1562"/>
        <w:gridCol w:w="2319"/>
        <w:gridCol w:w="2675"/>
      </w:tblGrid>
      <w:tr w14:paraId="70A823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658" w:type="dxa"/>
            <w:vAlign w:val="center"/>
          </w:tcPr>
          <w:p w14:paraId="68176903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898" w:type="dxa"/>
            <w:gridSpan w:val="4"/>
            <w:vAlign w:val="center"/>
          </w:tcPr>
          <w:p w14:paraId="50CE7B94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70FE31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658" w:type="dxa"/>
            <w:vAlign w:val="center"/>
          </w:tcPr>
          <w:p w14:paraId="27EB0525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*注册地址</w:t>
            </w:r>
          </w:p>
        </w:tc>
        <w:tc>
          <w:tcPr>
            <w:tcW w:w="7898" w:type="dxa"/>
            <w:gridSpan w:val="4"/>
            <w:vAlign w:val="center"/>
          </w:tcPr>
          <w:p w14:paraId="507A0F12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3B1F0C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658" w:type="dxa"/>
            <w:vAlign w:val="center"/>
          </w:tcPr>
          <w:p w14:paraId="38DB00C5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342" w:type="dxa"/>
            <w:vAlign w:val="center"/>
          </w:tcPr>
          <w:p w14:paraId="02A9CE35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562" w:type="dxa"/>
            <w:vAlign w:val="center"/>
          </w:tcPr>
          <w:p w14:paraId="0AE17B1F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26360735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*邮箱</w:t>
            </w:r>
          </w:p>
        </w:tc>
        <w:tc>
          <w:tcPr>
            <w:tcW w:w="2675" w:type="dxa"/>
            <w:vAlign w:val="center"/>
          </w:tcPr>
          <w:p w14:paraId="4AF19591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1DC8D9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658" w:type="dxa"/>
            <w:vAlign w:val="center"/>
          </w:tcPr>
          <w:p w14:paraId="4F0AEB83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*成立时间</w:t>
            </w:r>
          </w:p>
        </w:tc>
        <w:tc>
          <w:tcPr>
            <w:tcW w:w="7898" w:type="dxa"/>
            <w:gridSpan w:val="4"/>
            <w:vAlign w:val="center"/>
          </w:tcPr>
          <w:p w14:paraId="56F472FF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5BE2B4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58" w:type="dxa"/>
            <w:vAlign w:val="center"/>
          </w:tcPr>
          <w:p w14:paraId="10211824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*单位性质</w:t>
            </w:r>
          </w:p>
        </w:tc>
        <w:tc>
          <w:tcPr>
            <w:tcW w:w="7898" w:type="dxa"/>
            <w:gridSpan w:val="4"/>
            <w:vAlign w:val="center"/>
          </w:tcPr>
          <w:p w14:paraId="647CEF02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14E8F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658" w:type="dxa"/>
            <w:vAlign w:val="center"/>
          </w:tcPr>
          <w:p w14:paraId="7DCCE00A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*法定代表人</w:t>
            </w:r>
          </w:p>
        </w:tc>
        <w:tc>
          <w:tcPr>
            <w:tcW w:w="2904" w:type="dxa"/>
            <w:gridSpan w:val="2"/>
            <w:vAlign w:val="center"/>
          </w:tcPr>
          <w:p w14:paraId="46693A44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051608CF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*授权委托人</w:t>
            </w:r>
          </w:p>
        </w:tc>
        <w:tc>
          <w:tcPr>
            <w:tcW w:w="2675" w:type="dxa"/>
            <w:vAlign w:val="center"/>
          </w:tcPr>
          <w:p w14:paraId="5CADB502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7DBA8D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658" w:type="dxa"/>
            <w:vAlign w:val="center"/>
          </w:tcPr>
          <w:p w14:paraId="5DCBCD83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7898" w:type="dxa"/>
            <w:gridSpan w:val="4"/>
            <w:vAlign w:val="center"/>
          </w:tcPr>
          <w:p w14:paraId="05C8C674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256B0A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658" w:type="dxa"/>
            <w:vAlign w:val="center"/>
          </w:tcPr>
          <w:p w14:paraId="7EEA8CDC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*统一社会信用代码</w:t>
            </w:r>
          </w:p>
        </w:tc>
        <w:tc>
          <w:tcPr>
            <w:tcW w:w="7898" w:type="dxa"/>
            <w:gridSpan w:val="4"/>
            <w:vAlign w:val="center"/>
          </w:tcPr>
          <w:p w14:paraId="2B365D86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192AA0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71919EDE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*固定资产</w:t>
            </w:r>
          </w:p>
        </w:tc>
        <w:tc>
          <w:tcPr>
            <w:tcW w:w="7898" w:type="dxa"/>
            <w:gridSpan w:val="4"/>
            <w:vAlign w:val="center"/>
          </w:tcPr>
          <w:p w14:paraId="2B5105DB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74A62D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38FAAA2B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*注册资金</w:t>
            </w:r>
          </w:p>
        </w:tc>
        <w:tc>
          <w:tcPr>
            <w:tcW w:w="7898" w:type="dxa"/>
            <w:gridSpan w:val="4"/>
            <w:vAlign w:val="center"/>
          </w:tcPr>
          <w:p w14:paraId="43038353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44E6C1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08DBB96D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*联系人1</w:t>
            </w:r>
          </w:p>
        </w:tc>
        <w:tc>
          <w:tcPr>
            <w:tcW w:w="2904" w:type="dxa"/>
            <w:gridSpan w:val="2"/>
            <w:vAlign w:val="center"/>
          </w:tcPr>
          <w:p w14:paraId="6B6B38E5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70371DC0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*联系方式</w:t>
            </w:r>
          </w:p>
        </w:tc>
        <w:tc>
          <w:tcPr>
            <w:tcW w:w="2675" w:type="dxa"/>
            <w:vAlign w:val="center"/>
          </w:tcPr>
          <w:p w14:paraId="664D1DAC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4548B0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0D1BFDD2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2904" w:type="dxa"/>
            <w:gridSpan w:val="2"/>
            <w:vAlign w:val="center"/>
          </w:tcPr>
          <w:p w14:paraId="720117DF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2846D477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675" w:type="dxa"/>
            <w:vAlign w:val="center"/>
          </w:tcPr>
          <w:p w14:paraId="354B83A9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375CBB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7BFE7420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*参与本次投标的产品名称</w:t>
            </w:r>
          </w:p>
        </w:tc>
        <w:tc>
          <w:tcPr>
            <w:tcW w:w="2904" w:type="dxa"/>
            <w:gridSpan w:val="2"/>
            <w:vAlign w:val="center"/>
          </w:tcPr>
          <w:p w14:paraId="26EE60A4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51982D6B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参与本次投标的产品品牌</w:t>
            </w:r>
          </w:p>
        </w:tc>
        <w:tc>
          <w:tcPr>
            <w:tcW w:w="2675" w:type="dxa"/>
            <w:vAlign w:val="center"/>
          </w:tcPr>
          <w:p w14:paraId="60BD01F1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5E9219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2658" w:type="dxa"/>
            <w:vAlign w:val="center"/>
          </w:tcPr>
          <w:p w14:paraId="750FA459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*公司简介</w:t>
            </w:r>
          </w:p>
        </w:tc>
        <w:tc>
          <w:tcPr>
            <w:tcW w:w="7898" w:type="dxa"/>
            <w:gridSpan w:val="4"/>
            <w:vAlign w:val="center"/>
          </w:tcPr>
          <w:p w14:paraId="14E94CE5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 w14:paraId="5635FD89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 w14:paraId="130A2DCF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 w14:paraId="39F172F4"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 w14:paraId="680EAB23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 w14:paraId="7EBCE804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 w14:paraId="433EDDF1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 w14:paraId="4330794B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 w14:paraId="2E510410"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 w14:paraId="125CC5C6"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7DC4EF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 w14:paraId="22667F11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企业资质情况</w:t>
            </w:r>
          </w:p>
        </w:tc>
      </w:tr>
      <w:tr w14:paraId="14E854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 w14:paraId="6F610C51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*资质证书名称</w:t>
            </w:r>
          </w:p>
        </w:tc>
        <w:tc>
          <w:tcPr>
            <w:tcW w:w="4994" w:type="dxa"/>
            <w:gridSpan w:val="2"/>
            <w:vAlign w:val="center"/>
          </w:tcPr>
          <w:p w14:paraId="7FB678EB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等级及编号</w:t>
            </w:r>
          </w:p>
        </w:tc>
      </w:tr>
      <w:tr w14:paraId="21105D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 w14:paraId="31B3D19A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例：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医疗器械经营企业许可证</w:t>
            </w:r>
          </w:p>
        </w:tc>
        <w:tc>
          <w:tcPr>
            <w:tcW w:w="4994" w:type="dxa"/>
            <w:gridSpan w:val="2"/>
            <w:vAlign w:val="center"/>
          </w:tcPr>
          <w:p w14:paraId="6A3399C4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44F76D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 w14:paraId="139FD114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default" w:ascii="宋体" w:hAnsi="宋体" w:eastAsiaTheme="minor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.....</w:t>
            </w:r>
          </w:p>
        </w:tc>
        <w:tc>
          <w:tcPr>
            <w:tcW w:w="4994" w:type="dxa"/>
            <w:gridSpan w:val="2"/>
            <w:vAlign w:val="center"/>
          </w:tcPr>
          <w:p w14:paraId="2AF2573D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311CF5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 w14:paraId="786CDF06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体系认证情况</w:t>
            </w:r>
          </w:p>
        </w:tc>
      </w:tr>
      <w:tr w14:paraId="4F9B86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 w14:paraId="3E5B6119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 w14:paraId="2AEE138C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346FAE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 w14:paraId="0313CE36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 w14:paraId="04CC0777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40B77D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 w14:paraId="4F003672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近三年部分主要业绩（以三级医院为主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,若无请填无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）</w:t>
            </w:r>
          </w:p>
        </w:tc>
      </w:tr>
      <w:tr w14:paraId="71B696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463D9978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2904" w:type="dxa"/>
            <w:gridSpan w:val="2"/>
            <w:vAlign w:val="center"/>
          </w:tcPr>
          <w:p w14:paraId="472628D8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规模</w:t>
            </w:r>
          </w:p>
        </w:tc>
        <w:tc>
          <w:tcPr>
            <w:tcW w:w="2319" w:type="dxa"/>
            <w:vAlign w:val="center"/>
          </w:tcPr>
          <w:p w14:paraId="4EBB3DD3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合同签订年份</w:t>
            </w:r>
          </w:p>
        </w:tc>
        <w:tc>
          <w:tcPr>
            <w:tcW w:w="2675" w:type="dxa"/>
            <w:vAlign w:val="center"/>
          </w:tcPr>
          <w:p w14:paraId="034507BD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合同金额</w:t>
            </w:r>
          </w:p>
        </w:tc>
      </w:tr>
      <w:tr w14:paraId="37938F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43991295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 w14:paraId="382A53A0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0C8AD976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 w14:paraId="11120C05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329347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1326A1BA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 w14:paraId="7D3BBE38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272A3F7B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 w14:paraId="539C33AF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76D9CA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03524030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 w14:paraId="5307F2CD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35F3ACD0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 w14:paraId="541846C2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0811F0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4AA08B83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 w14:paraId="6B181FB2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3AD9DE69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 w14:paraId="14E3CDA5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089E11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3D848396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 w14:paraId="4AF9A424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6F235374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 w14:paraId="49942818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 w14:paraId="47477D17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注：投标人申明所提供的资料真实有效，如有虚假将承担相关法律任。</w:t>
      </w:r>
    </w:p>
    <w:p w14:paraId="1933D7F8">
      <w:pPr>
        <w:rPr>
          <w:rFonts w:hint="eastAsia"/>
          <w:sz w:val="28"/>
          <w:szCs w:val="28"/>
        </w:rPr>
      </w:pPr>
    </w:p>
    <w:p w14:paraId="1A30970D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投标单位：（盖章）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 xml:space="preserve">     </w:t>
      </w:r>
    </w:p>
    <w:p w14:paraId="7D383ED6">
      <w:pPr>
        <w:rPr>
          <w:rFonts w:hint="eastAsia"/>
          <w:sz w:val="28"/>
          <w:szCs w:val="28"/>
        </w:rPr>
      </w:pPr>
    </w:p>
    <w:p w14:paraId="6196318E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授权代表：（签名</w:t>
      </w:r>
      <w:r>
        <w:rPr>
          <w:rFonts w:hint="eastAsia"/>
          <w:sz w:val="28"/>
          <w:szCs w:val="28"/>
          <w:lang w:eastAsia="zh-CN"/>
        </w:rPr>
        <w:t>或盖章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  </w:t>
      </w:r>
    </w:p>
    <w:p w14:paraId="78E66F60">
      <w:pPr>
        <w:rPr>
          <w:rFonts w:hint="eastAsia"/>
          <w:sz w:val="28"/>
          <w:szCs w:val="28"/>
        </w:rPr>
      </w:pPr>
    </w:p>
    <w:p w14:paraId="5E5D0969"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</w:rPr>
        <w:t>填表日期：     年    月     日</w:t>
      </w:r>
    </w:p>
    <w:p w14:paraId="1C76E747">
      <w:pPr>
        <w:rPr>
          <w:rFonts w:hint="eastAsia" w:eastAsiaTheme="minorEastAsia"/>
          <w:lang w:eastAsia="zh-CN"/>
        </w:rPr>
      </w:pPr>
    </w:p>
    <w:p w14:paraId="0154375A">
      <w:pPr>
        <w:rPr>
          <w:rFonts w:hint="eastAsia" w:eastAsiaTheme="minorEastAsia"/>
          <w:lang w:val="en-US" w:eastAsia="zh-CN"/>
        </w:rPr>
      </w:pPr>
    </w:p>
    <w:p w14:paraId="325E42B2">
      <w:p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以下填表说明无需打印：</w:t>
      </w:r>
    </w:p>
    <w:p w14:paraId="6C173920"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带*项目为必填项，填写不全影响报名结果，后果自负。</w:t>
      </w:r>
    </w:p>
    <w:p w14:paraId="65814F51"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邮箱请填写为发送报名邮件的邮箱号码，如若填写不一致，以报名邮箱为准。</w:t>
      </w:r>
    </w:p>
    <w:p w14:paraId="2AC3110D"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统一社会信用代码请按照营业执照填写。</w:t>
      </w:r>
    </w:p>
    <w:p w14:paraId="3944A608"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固定资产请按照最近一个月内财务报表填写。</w:t>
      </w:r>
    </w:p>
    <w:p w14:paraId="08B4837F"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联系人1及联系方式请填写为授权委托人姓名及联系方式，联系人1为投标项目主要对接人，并应是现场开标的参加人。</w:t>
      </w:r>
    </w:p>
    <w:p w14:paraId="4E8CBC53"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近三年部分主要业绩应为本次投标产品销售业绩。</w:t>
      </w:r>
    </w:p>
    <w:p w14:paraId="04B81C8A"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投标报名表提交时需提交一份盖公章PDF版和一份电子Word原文件（Word文件请勿粘贴图片）。</w:t>
      </w:r>
    </w:p>
    <w:p w14:paraId="7ED46BD3"/>
    <w:p w14:paraId="0C3B762B"/>
    <w:p w14:paraId="733D0122"/>
    <w:p w14:paraId="35116DB7"/>
    <w:p w14:paraId="09452339"/>
    <w:p w14:paraId="222B783B"/>
    <w:p w14:paraId="6AE632ED"/>
    <w:p w14:paraId="45F5E644"/>
    <w:p w14:paraId="039AA677"/>
    <w:p w14:paraId="60978BD6"/>
    <w:p w14:paraId="32451A35"/>
    <w:p w14:paraId="6628EC34"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1957B6"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4EFB5AF9"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3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55A974"/>
    <w:multiLevelType w:val="singleLevel"/>
    <w:tmpl w:val="5F55A9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NmZTQ4NmM2YmRiM2ZhNTgxNjRjODU0NWVkN2M1YjIifQ=="/>
  </w:docVars>
  <w:rsids>
    <w:rsidRoot w:val="00A70443"/>
    <w:rsid w:val="00296442"/>
    <w:rsid w:val="003729A9"/>
    <w:rsid w:val="00403A7E"/>
    <w:rsid w:val="004058D3"/>
    <w:rsid w:val="00451E36"/>
    <w:rsid w:val="00455BA5"/>
    <w:rsid w:val="006552AC"/>
    <w:rsid w:val="006609D4"/>
    <w:rsid w:val="007F512D"/>
    <w:rsid w:val="008A4CED"/>
    <w:rsid w:val="00A70443"/>
    <w:rsid w:val="00B61657"/>
    <w:rsid w:val="00D419B2"/>
    <w:rsid w:val="00D822EC"/>
    <w:rsid w:val="00E119A1"/>
    <w:rsid w:val="00E44EC7"/>
    <w:rsid w:val="00F42921"/>
    <w:rsid w:val="01273ECC"/>
    <w:rsid w:val="01E36D02"/>
    <w:rsid w:val="02C750AA"/>
    <w:rsid w:val="05884A86"/>
    <w:rsid w:val="06C86D06"/>
    <w:rsid w:val="06F30C4C"/>
    <w:rsid w:val="070D2D5D"/>
    <w:rsid w:val="076A13A9"/>
    <w:rsid w:val="08911F08"/>
    <w:rsid w:val="092147F6"/>
    <w:rsid w:val="0B1C4966"/>
    <w:rsid w:val="146A217B"/>
    <w:rsid w:val="14A83FDC"/>
    <w:rsid w:val="16EB7EDC"/>
    <w:rsid w:val="18996B20"/>
    <w:rsid w:val="192E66A1"/>
    <w:rsid w:val="19DE28F4"/>
    <w:rsid w:val="1A654FCE"/>
    <w:rsid w:val="1ADC394F"/>
    <w:rsid w:val="1BA3241C"/>
    <w:rsid w:val="1BFB4FA4"/>
    <w:rsid w:val="1CDE5FFB"/>
    <w:rsid w:val="1CDF7552"/>
    <w:rsid w:val="1F0B7B1F"/>
    <w:rsid w:val="20EE50D7"/>
    <w:rsid w:val="21D1174A"/>
    <w:rsid w:val="239653F8"/>
    <w:rsid w:val="240E4E86"/>
    <w:rsid w:val="263A38A0"/>
    <w:rsid w:val="2740546F"/>
    <w:rsid w:val="27E129E0"/>
    <w:rsid w:val="28305A9F"/>
    <w:rsid w:val="2D675965"/>
    <w:rsid w:val="2EFF58C5"/>
    <w:rsid w:val="31385A72"/>
    <w:rsid w:val="328B0407"/>
    <w:rsid w:val="35773EFB"/>
    <w:rsid w:val="35D1503C"/>
    <w:rsid w:val="376B0DD8"/>
    <w:rsid w:val="3B442424"/>
    <w:rsid w:val="3C55210D"/>
    <w:rsid w:val="424645AA"/>
    <w:rsid w:val="4321364A"/>
    <w:rsid w:val="441304F2"/>
    <w:rsid w:val="44335427"/>
    <w:rsid w:val="45A56BCE"/>
    <w:rsid w:val="45C17052"/>
    <w:rsid w:val="45FD19B3"/>
    <w:rsid w:val="474A1FAA"/>
    <w:rsid w:val="483A7F13"/>
    <w:rsid w:val="485A34C2"/>
    <w:rsid w:val="48F46575"/>
    <w:rsid w:val="49F43063"/>
    <w:rsid w:val="4A8E52B6"/>
    <w:rsid w:val="4B1D2999"/>
    <w:rsid w:val="4BBF2AAC"/>
    <w:rsid w:val="4C8A6162"/>
    <w:rsid w:val="4DB84593"/>
    <w:rsid w:val="4E8335DD"/>
    <w:rsid w:val="4EBC1D76"/>
    <w:rsid w:val="4EEF1E97"/>
    <w:rsid w:val="4F276EA2"/>
    <w:rsid w:val="4FE0236F"/>
    <w:rsid w:val="56B25F32"/>
    <w:rsid w:val="56B96D4D"/>
    <w:rsid w:val="5A382BDD"/>
    <w:rsid w:val="5BFC2D5E"/>
    <w:rsid w:val="5CF20F0E"/>
    <w:rsid w:val="5D144C08"/>
    <w:rsid w:val="5F0E0928"/>
    <w:rsid w:val="602E2095"/>
    <w:rsid w:val="6046741A"/>
    <w:rsid w:val="617321F1"/>
    <w:rsid w:val="62E65789"/>
    <w:rsid w:val="63523047"/>
    <w:rsid w:val="67056738"/>
    <w:rsid w:val="68E45741"/>
    <w:rsid w:val="6BFC2B33"/>
    <w:rsid w:val="6DCA1D68"/>
    <w:rsid w:val="76BD6ED7"/>
    <w:rsid w:val="78F83DAC"/>
    <w:rsid w:val="7A0B7DAB"/>
    <w:rsid w:val="7B597766"/>
    <w:rsid w:val="7C070787"/>
    <w:rsid w:val="7DFA0D30"/>
    <w:rsid w:val="7EDF5E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unhideWhenUsed/>
    <w:qFormat/>
    <w:uiPriority w:val="1"/>
  </w:style>
  <w:style w:type="table" w:default="1" w:styleId="4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488</Words>
  <Characters>503</Characters>
  <Lines>1</Lines>
  <Paragraphs>1</Paragraphs>
  <TotalTime>0</TotalTime>
  <ScaleCrop>false</ScaleCrop>
  <LinksUpToDate>false</LinksUpToDate>
  <CharactersWithSpaces>603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2020-05-14T02:36:00Z</dcterms:created>
  <dc:creator>李忠</dc:creator>
  <cp:lastModifiedBy>Hui_</cp:lastModifiedBy>
  <dcterms:modified xsi:type="dcterms:W3CDTF">2024-07-09T02:37:32Z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A7A1E9E929EF46739E20D8778557CBE7</vt:lpwstr>
  </property>
</Properties>
</file>