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阳光融和医院骨科电动骨钻采购项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146A217B"/>
    <w:rsid w:val="16EB7EDC"/>
    <w:rsid w:val="179A66F7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D675965"/>
    <w:rsid w:val="2EFF58C5"/>
    <w:rsid w:val="31385A72"/>
    <w:rsid w:val="328B0407"/>
    <w:rsid w:val="336C3276"/>
    <w:rsid w:val="35773EFB"/>
    <w:rsid w:val="3B442424"/>
    <w:rsid w:val="3C55210D"/>
    <w:rsid w:val="3FEC6C38"/>
    <w:rsid w:val="424645AA"/>
    <w:rsid w:val="4321364A"/>
    <w:rsid w:val="441304F2"/>
    <w:rsid w:val="4433542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56B96D4D"/>
    <w:rsid w:val="5A382BDD"/>
    <w:rsid w:val="5BFC2D5E"/>
    <w:rsid w:val="5D144C08"/>
    <w:rsid w:val="5F0E0928"/>
    <w:rsid w:val="603D088B"/>
    <w:rsid w:val="617321F1"/>
    <w:rsid w:val="62E65789"/>
    <w:rsid w:val="63523047"/>
    <w:rsid w:val="65450DFE"/>
    <w:rsid w:val="68E45741"/>
    <w:rsid w:val="6BFC2B33"/>
    <w:rsid w:val="6DCA1D68"/>
    <w:rsid w:val="6EBE3153"/>
    <w:rsid w:val="72823E79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2021-11-30T00:57:03Z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A7A1E9E929EF46739E20D8778557CBE7</vt:lpwstr>
  </property>
</Properties>
</file>