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阳光融和医院2021年端午节员工福利采购项目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3491393"/>
    <w:rsid w:val="05884A86"/>
    <w:rsid w:val="05E76BB4"/>
    <w:rsid w:val="06C86D06"/>
    <w:rsid w:val="092147F6"/>
    <w:rsid w:val="1009191F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424645AA"/>
    <w:rsid w:val="43155B3B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D55D57"/>
    <w:rsid w:val="729A511D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2021-05-27T01:46:15Z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